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82B6" w14:textId="3D94F6E3" w:rsidR="0079786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SOLICITUD DE PARTICIPACIÓN</w:t>
      </w:r>
    </w:p>
    <w:p w14:paraId="6ED66A97" w14:textId="77777777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</w:p>
    <w:p w14:paraId="32C417F8" w14:textId="537540F6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 xml:space="preserve">(Programa </w:t>
      </w:r>
      <w:r w:rsidR="00C96234">
        <w:rPr>
          <w:rFonts w:ascii="Century Gothic" w:hAnsi="Century Gothic"/>
          <w:b/>
          <w:sz w:val="18"/>
          <w:szCs w:val="18"/>
          <w:u w:val="single"/>
        </w:rPr>
        <w:t xml:space="preserve">Realización </w:t>
      </w:r>
      <w:r w:rsidR="00295034">
        <w:rPr>
          <w:rFonts w:ascii="Century Gothic" w:hAnsi="Century Gothic"/>
          <w:b/>
          <w:sz w:val="18"/>
          <w:szCs w:val="18"/>
          <w:u w:val="single"/>
        </w:rPr>
        <w:t xml:space="preserve">del </w:t>
      </w:r>
      <w:r w:rsidR="00C96234" w:rsidRPr="007963C0">
        <w:rPr>
          <w:rFonts w:ascii="Century Gothic" w:hAnsi="Century Gothic"/>
          <w:b/>
          <w:sz w:val="18"/>
          <w:szCs w:val="18"/>
          <w:u w:val="single"/>
        </w:rPr>
        <w:t>Plan</w:t>
      </w:r>
      <w:r w:rsidR="00DC4E77" w:rsidRPr="007963C0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69275C">
        <w:rPr>
          <w:rFonts w:ascii="Century Gothic" w:hAnsi="Century Gothic"/>
          <w:b/>
          <w:sz w:val="18"/>
          <w:szCs w:val="18"/>
          <w:u w:val="single"/>
        </w:rPr>
        <w:t>Operativ</w:t>
      </w:r>
      <w:r w:rsidR="005742AE">
        <w:rPr>
          <w:rFonts w:ascii="Century Gothic" w:hAnsi="Century Gothic"/>
          <w:b/>
          <w:sz w:val="18"/>
          <w:szCs w:val="18"/>
          <w:u w:val="single"/>
        </w:rPr>
        <w:t>o</w:t>
      </w:r>
      <w:r w:rsidR="0069275C">
        <w:rPr>
          <w:rFonts w:ascii="Century Gothic" w:hAnsi="Century Gothic"/>
          <w:b/>
          <w:sz w:val="18"/>
          <w:szCs w:val="18"/>
          <w:u w:val="single"/>
        </w:rPr>
        <w:t xml:space="preserve"> de Ventas</w:t>
      </w:r>
      <w:r w:rsidRPr="00B1041D">
        <w:rPr>
          <w:rFonts w:ascii="Century Gothic" w:hAnsi="Century Gothic"/>
          <w:b/>
          <w:sz w:val="18"/>
          <w:szCs w:val="18"/>
          <w:u w:val="single"/>
        </w:rPr>
        <w:t>)</w:t>
      </w:r>
    </w:p>
    <w:p w14:paraId="27D85B57" w14:textId="77777777" w:rsidR="004A3327" w:rsidRPr="00B1041D" w:rsidRDefault="004A3327" w:rsidP="004A3327">
      <w:pPr>
        <w:rPr>
          <w:rFonts w:ascii="Century Gothic" w:hAnsi="Century Gothic"/>
          <w:b/>
          <w:sz w:val="18"/>
          <w:szCs w:val="18"/>
          <w:u w:val="single"/>
        </w:rPr>
      </w:pPr>
    </w:p>
    <w:p w14:paraId="3234CEB4" w14:textId="2376B539" w:rsidR="004A3327" w:rsidRPr="00B1041D" w:rsidRDefault="004A3327" w:rsidP="004A3327">
      <w:pPr>
        <w:rPr>
          <w:rFonts w:ascii="Century Gothic" w:hAnsi="Century Gothic"/>
          <w:b/>
          <w:bCs/>
          <w:sz w:val="18"/>
          <w:szCs w:val="18"/>
        </w:rPr>
      </w:pPr>
      <w:r w:rsidRPr="00B1041D">
        <w:rPr>
          <w:rFonts w:ascii="Century Gothic" w:hAnsi="Century Gothic"/>
          <w:b/>
          <w:bCs/>
          <w:sz w:val="18"/>
          <w:szCs w:val="18"/>
        </w:rPr>
        <w:t xml:space="preserve">Plazo de solicitud hasta </w:t>
      </w:r>
      <w:r w:rsidR="00E60C4C">
        <w:rPr>
          <w:rFonts w:ascii="Century Gothic" w:hAnsi="Century Gothic"/>
          <w:b/>
          <w:bCs/>
          <w:sz w:val="18"/>
          <w:szCs w:val="18"/>
        </w:rPr>
        <w:t xml:space="preserve">el </w:t>
      </w:r>
      <w:r w:rsidRPr="00B1041D">
        <w:rPr>
          <w:rFonts w:ascii="Century Gothic" w:hAnsi="Century Gothic"/>
          <w:b/>
          <w:bCs/>
          <w:sz w:val="18"/>
          <w:szCs w:val="18"/>
        </w:rPr>
        <w:t xml:space="preserve">próximo </w:t>
      </w:r>
      <w:r w:rsidR="005742AE">
        <w:rPr>
          <w:rFonts w:ascii="Century Gothic" w:hAnsi="Century Gothic"/>
          <w:b/>
          <w:bCs/>
          <w:sz w:val="18"/>
          <w:szCs w:val="18"/>
        </w:rPr>
        <w:t>17</w:t>
      </w:r>
      <w:r w:rsidR="002517FF">
        <w:rPr>
          <w:rFonts w:ascii="Century Gothic" w:hAnsi="Century Gothic"/>
          <w:b/>
          <w:bCs/>
          <w:sz w:val="18"/>
          <w:szCs w:val="18"/>
        </w:rPr>
        <w:t xml:space="preserve"> de abril</w:t>
      </w:r>
      <w:r w:rsidR="0070776F" w:rsidRPr="00882F1E">
        <w:rPr>
          <w:rFonts w:ascii="Century Gothic" w:hAnsi="Century Gothic"/>
          <w:b/>
          <w:bCs/>
          <w:sz w:val="18"/>
          <w:szCs w:val="18"/>
        </w:rPr>
        <w:t xml:space="preserve"> de 202</w:t>
      </w:r>
      <w:r w:rsidR="0069275C">
        <w:rPr>
          <w:rFonts w:ascii="Century Gothic" w:hAnsi="Century Gothic"/>
          <w:b/>
          <w:bCs/>
          <w:sz w:val="18"/>
          <w:szCs w:val="18"/>
        </w:rPr>
        <w:t>3</w:t>
      </w:r>
    </w:p>
    <w:p w14:paraId="02050513" w14:textId="77777777" w:rsidR="00D343D9" w:rsidRDefault="00D343D9">
      <w:pPr>
        <w:rPr>
          <w:rFonts w:ascii="Century Gothic" w:hAnsi="Century Gothic"/>
          <w:sz w:val="18"/>
          <w:szCs w:val="18"/>
        </w:rPr>
      </w:pPr>
    </w:p>
    <w:p w14:paraId="2EEAAEC7" w14:textId="4F18B5D8" w:rsidR="004A3327" w:rsidRPr="00B1041D" w:rsidRDefault="004A3327">
      <w:pPr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>La actuación está financiada por el Instituto para la Competitividad Empresarial de la Junta de Castilla y León, y es gratuita para la PYME</w:t>
      </w:r>
    </w:p>
    <w:tbl>
      <w:tblPr>
        <w:tblStyle w:val="Tablaconcuadrcula"/>
        <w:tblpPr w:leftFromText="141" w:rightFromText="141" w:vertAnchor="text" w:horzAnchor="margin" w:tblpY="-9"/>
        <w:tblW w:w="8519" w:type="dxa"/>
        <w:tblLook w:val="04A0" w:firstRow="1" w:lastRow="0" w:firstColumn="1" w:lastColumn="0" w:noHBand="0" w:noVBand="1"/>
      </w:tblPr>
      <w:tblGrid>
        <w:gridCol w:w="8519"/>
      </w:tblGrid>
      <w:tr w:rsidR="006869D4" w:rsidRPr="00B1041D" w14:paraId="2689D3AA" w14:textId="77777777" w:rsidTr="006869D4">
        <w:trPr>
          <w:trHeight w:val="1438"/>
        </w:trPr>
        <w:tc>
          <w:tcPr>
            <w:tcW w:w="8519" w:type="dxa"/>
          </w:tcPr>
          <w:p w14:paraId="66C80A5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411222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Nombre de la compañía:</w:t>
            </w:r>
          </w:p>
          <w:p w14:paraId="12615F1F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8AE7A7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E5BEC5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Dirección:</w:t>
            </w:r>
          </w:p>
          <w:p w14:paraId="03D461E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BBFE89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Municipio:                                                   CP:                                         Provincia:</w:t>
            </w:r>
          </w:p>
          <w:p w14:paraId="182082AC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41BD1A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Teléfono:                                                     Correo electrónico:</w:t>
            </w:r>
          </w:p>
          <w:p w14:paraId="1F00664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5FEDAE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Representante de la empresa (nombre y cargo): </w:t>
            </w:r>
          </w:p>
          <w:p w14:paraId="142E2825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9C6D7B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Año de constitución:                                 CIF:</w:t>
            </w:r>
          </w:p>
          <w:p w14:paraId="6C4DDA12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B3E1E6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Número de trabajadores actuales (incluyendo socios trabajadores): </w:t>
            </w:r>
          </w:p>
          <w:p w14:paraId="6CEDE3AF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449414" w14:textId="72FF5ACA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Facturación en 20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2D426E">
              <w:rPr>
                <w:rFonts w:ascii="Century Gothic" w:hAnsi="Century Gothic"/>
                <w:sz w:val="18"/>
                <w:szCs w:val="18"/>
              </w:rPr>
              <w:t>2</w:t>
            </w:r>
            <w:r w:rsidRPr="00B1041D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AF1BC9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DC303D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337006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85D642F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D915ED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2AD714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C3FC488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</w:p>
    <w:p w14:paraId="1137FF68" w14:textId="77777777" w:rsidR="00E96148" w:rsidRPr="00B1041D" w:rsidRDefault="00E96148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>OTRAS CUESTIONES A RESPONDER</w:t>
      </w:r>
    </w:p>
    <w:p w14:paraId="2C4DF83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46395CF5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Breve descripción de la actividad de la empresa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21AFF53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765E895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2A9B347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34F6A69" w14:textId="77777777" w:rsidR="00E96148" w:rsidRPr="00B1041D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Mercado actual (sector):</w:t>
      </w:r>
    </w:p>
    <w:p w14:paraId="68B1F9C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22EEAF61" w14:textId="77777777" w:rsidR="00155158" w:rsidRDefault="00155158" w:rsidP="0070776F">
      <w:pPr>
        <w:jc w:val="right"/>
        <w:rPr>
          <w:rFonts w:ascii="Century Gothic" w:hAnsi="Century Gothic"/>
          <w:b/>
          <w:sz w:val="18"/>
          <w:szCs w:val="18"/>
        </w:rPr>
      </w:pPr>
    </w:p>
    <w:p w14:paraId="3D89BBCC" w14:textId="49DF9F4A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Descripción de cliente tipo actual</w:t>
      </w:r>
      <w:r w:rsidR="00E96148" w:rsidRPr="00B1041D">
        <w:rPr>
          <w:rFonts w:ascii="Century Gothic" w:hAnsi="Century Gothic"/>
          <w:b/>
          <w:sz w:val="18"/>
          <w:szCs w:val="18"/>
        </w:rPr>
        <w:t>:</w:t>
      </w:r>
    </w:p>
    <w:p w14:paraId="67F651CE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6FAD3DB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6425E601" w14:textId="7968A74D" w:rsidR="00E96148" w:rsidRPr="00B1041D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 xml:space="preserve">Presencia en </w:t>
      </w:r>
      <w:r w:rsidR="0069275C">
        <w:rPr>
          <w:rFonts w:ascii="Century Gothic" w:hAnsi="Century Gothic"/>
          <w:b/>
          <w:sz w:val="18"/>
          <w:szCs w:val="18"/>
        </w:rPr>
        <w:t xml:space="preserve">el </w:t>
      </w:r>
      <w:r w:rsidRPr="00B1041D">
        <w:rPr>
          <w:rFonts w:ascii="Century Gothic" w:hAnsi="Century Gothic"/>
          <w:b/>
          <w:sz w:val="18"/>
          <w:szCs w:val="18"/>
        </w:rPr>
        <w:t>mercado (marcar información aproximada)</w:t>
      </w:r>
      <w:r w:rsidR="00D343D9">
        <w:rPr>
          <w:rFonts w:ascii="Century Gothic" w:hAnsi="Century Gothic"/>
          <w:b/>
          <w:sz w:val="18"/>
          <w:szCs w:val="18"/>
        </w:rPr>
        <w:t>:</w:t>
      </w:r>
    </w:p>
    <w:p w14:paraId="3C6F1756" w14:textId="15A06912" w:rsidR="00E96148" w:rsidRDefault="00E96148" w:rsidP="006869D4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ab/>
      </w:r>
    </w:p>
    <w:p w14:paraId="45EB8FBD" w14:textId="77777777" w:rsidR="00D343D9" w:rsidRPr="00B1041D" w:rsidRDefault="00D343D9" w:rsidP="006869D4">
      <w:pPr>
        <w:jc w:val="both"/>
        <w:rPr>
          <w:rFonts w:ascii="Century Gothic" w:hAnsi="Century Gothic"/>
          <w:sz w:val="18"/>
          <w:szCs w:val="18"/>
        </w:rPr>
      </w:pPr>
    </w:p>
    <w:p w14:paraId="0CDF0F18" w14:textId="77777777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lastRenderedPageBreak/>
        <w:t xml:space="preserve">Competidores: </w:t>
      </w:r>
    </w:p>
    <w:p w14:paraId="6452BED1" w14:textId="65460BFA" w:rsidR="00425992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5AD32B3B" w14:textId="77777777" w:rsidR="006869D4" w:rsidRDefault="006869D4" w:rsidP="00E96148">
      <w:pPr>
        <w:jc w:val="both"/>
        <w:rPr>
          <w:rFonts w:ascii="Century Gothic" w:hAnsi="Century Gothic"/>
          <w:b/>
          <w:sz w:val="18"/>
          <w:szCs w:val="18"/>
        </w:rPr>
      </w:pPr>
    </w:p>
    <w:p w14:paraId="2AE283AE" w14:textId="3D1146BA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Alianzas / acuerdos colaboración clave:</w:t>
      </w:r>
    </w:p>
    <w:p w14:paraId="4EE27690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60EB4FAC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3E5C5FC3" w14:textId="45BBC245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Tecnología / Conocimiento utilizado</w:t>
      </w:r>
      <w:r w:rsidR="006869D4" w:rsidRPr="006869D4">
        <w:rPr>
          <w:rFonts w:ascii="Century Gothic" w:hAnsi="Century Gothic"/>
          <w:b/>
          <w:sz w:val="18"/>
          <w:szCs w:val="18"/>
        </w:rPr>
        <w:t xml:space="preserve"> </w:t>
      </w:r>
      <w:r w:rsidR="006869D4">
        <w:rPr>
          <w:rFonts w:ascii="Century Gothic" w:hAnsi="Century Gothic"/>
          <w:b/>
          <w:sz w:val="18"/>
          <w:szCs w:val="18"/>
        </w:rPr>
        <w:t>(</w:t>
      </w:r>
      <w:r w:rsidR="006869D4" w:rsidRPr="00B1041D">
        <w:rPr>
          <w:rFonts w:ascii="Century Gothic" w:hAnsi="Century Gothic"/>
          <w:b/>
          <w:sz w:val="18"/>
          <w:szCs w:val="18"/>
        </w:rPr>
        <w:t>breve descripción</w:t>
      </w:r>
      <w:r w:rsidR="006869D4">
        <w:rPr>
          <w:rFonts w:ascii="Century Gothic" w:hAnsi="Century Gothic"/>
          <w:sz w:val="18"/>
          <w:szCs w:val="18"/>
        </w:rPr>
        <w:t>)</w:t>
      </w:r>
      <w:r w:rsidR="00D343D9">
        <w:rPr>
          <w:rFonts w:ascii="Century Gothic" w:hAnsi="Century Gothic"/>
          <w:sz w:val="18"/>
          <w:szCs w:val="18"/>
        </w:rPr>
        <w:t>:</w:t>
      </w:r>
    </w:p>
    <w:p w14:paraId="78D2935A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37DCC8F5" w14:textId="77777777" w:rsidR="00424956" w:rsidRDefault="00424956" w:rsidP="00424956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8EAD4D8" w14:textId="4D7E643E" w:rsidR="00D343D9" w:rsidRDefault="00D343D9" w:rsidP="00D343D9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¿Tiene </w:t>
      </w:r>
      <w:r w:rsidR="00E854ED">
        <w:rPr>
          <w:rFonts w:ascii="Century Gothic" w:hAnsi="Century Gothic"/>
          <w:b/>
          <w:sz w:val="18"/>
          <w:szCs w:val="18"/>
        </w:rPr>
        <w:t xml:space="preserve">definida </w:t>
      </w:r>
      <w:r>
        <w:rPr>
          <w:rFonts w:ascii="Century Gothic" w:hAnsi="Century Gothic"/>
          <w:b/>
          <w:sz w:val="18"/>
          <w:szCs w:val="18"/>
        </w:rPr>
        <w:t xml:space="preserve">alguna </w:t>
      </w:r>
      <w:r w:rsidR="0069275C">
        <w:rPr>
          <w:rFonts w:ascii="Century Gothic" w:hAnsi="Century Gothic"/>
          <w:b/>
          <w:sz w:val="18"/>
          <w:szCs w:val="18"/>
        </w:rPr>
        <w:t>estrategia de ventas o alguna experiencia a destacar</w:t>
      </w:r>
      <w:r>
        <w:rPr>
          <w:rFonts w:ascii="Century Gothic" w:hAnsi="Century Gothic"/>
          <w:b/>
          <w:sz w:val="18"/>
          <w:szCs w:val="18"/>
        </w:rPr>
        <w:t>? (</w:t>
      </w:r>
      <w:r w:rsidR="0069275C">
        <w:rPr>
          <w:rFonts w:ascii="Century Gothic" w:hAnsi="Century Gothic"/>
          <w:b/>
          <w:sz w:val="18"/>
          <w:szCs w:val="18"/>
        </w:rPr>
        <w:t>Breve explicación</w:t>
      </w:r>
      <w:r>
        <w:rPr>
          <w:rFonts w:ascii="Century Gothic" w:hAnsi="Century Gothic"/>
          <w:b/>
          <w:sz w:val="18"/>
          <w:szCs w:val="18"/>
        </w:rPr>
        <w:t>)</w:t>
      </w:r>
      <w:r w:rsidR="0069275C">
        <w:rPr>
          <w:rFonts w:ascii="Century Gothic" w:hAnsi="Century Gothic"/>
          <w:b/>
          <w:sz w:val="18"/>
          <w:szCs w:val="18"/>
        </w:rPr>
        <w:t>:</w:t>
      </w:r>
    </w:p>
    <w:p w14:paraId="57694195" w14:textId="54D1325F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694DC222" w14:textId="77777777" w:rsidR="00424956" w:rsidRDefault="00424956" w:rsidP="00E96148">
      <w:pPr>
        <w:jc w:val="both"/>
        <w:rPr>
          <w:rFonts w:ascii="Century Gothic" w:hAnsi="Century Gothic"/>
          <w:b/>
          <w:sz w:val="18"/>
          <w:szCs w:val="18"/>
        </w:rPr>
      </w:pPr>
    </w:p>
    <w:p w14:paraId="1C8498D2" w14:textId="7F1A020C" w:rsidR="00425992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Personal involucrado en</w:t>
      </w:r>
      <w:r w:rsidR="0069275C">
        <w:rPr>
          <w:rFonts w:ascii="Century Gothic" w:hAnsi="Century Gothic"/>
          <w:b/>
          <w:sz w:val="18"/>
          <w:szCs w:val="18"/>
        </w:rPr>
        <w:t xml:space="preserve"> la</w:t>
      </w:r>
      <w:r w:rsidRPr="00B1041D">
        <w:rPr>
          <w:rFonts w:ascii="Century Gothic" w:hAnsi="Century Gothic"/>
          <w:b/>
          <w:sz w:val="18"/>
          <w:szCs w:val="18"/>
        </w:rPr>
        <w:t xml:space="preserve"> iniciativa</w:t>
      </w:r>
      <w:r w:rsidR="0069275C">
        <w:rPr>
          <w:rFonts w:ascii="Century Gothic" w:hAnsi="Century Gothic"/>
          <w:b/>
          <w:sz w:val="18"/>
          <w:szCs w:val="18"/>
        </w:rPr>
        <w:t>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425992" w:rsidRPr="00B1041D" w14:paraId="183CA4D3" w14:textId="77777777" w:rsidTr="00425992"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25E778F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Nombre</w:t>
            </w:r>
          </w:p>
        </w:tc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3C18A347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</w:tr>
      <w:tr w:rsidR="00425992" w:rsidRPr="00B1041D" w14:paraId="7E1B37FA" w14:textId="77777777" w:rsidTr="00425992">
        <w:tc>
          <w:tcPr>
            <w:tcW w:w="4247" w:type="dxa"/>
            <w:tcBorders>
              <w:top w:val="single" w:sz="12" w:space="0" w:color="auto"/>
            </w:tcBorders>
          </w:tcPr>
          <w:p w14:paraId="698BF7C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</w:tcBorders>
          </w:tcPr>
          <w:p w14:paraId="39AEB324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A93EB8D" w14:textId="77777777" w:rsidTr="00425992">
        <w:tc>
          <w:tcPr>
            <w:tcW w:w="4247" w:type="dxa"/>
          </w:tcPr>
          <w:p w14:paraId="753F7218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E0901B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29B7FBE" w14:textId="77777777" w:rsidTr="00425992">
        <w:tc>
          <w:tcPr>
            <w:tcW w:w="4247" w:type="dxa"/>
          </w:tcPr>
          <w:p w14:paraId="77C055C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28A810DC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27FA805B" w14:textId="77777777" w:rsidTr="00425992">
        <w:tc>
          <w:tcPr>
            <w:tcW w:w="4247" w:type="dxa"/>
          </w:tcPr>
          <w:p w14:paraId="3280823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0710BB9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01AE25F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195DA346" w14:textId="77777777" w:rsidR="009C5A3A" w:rsidRPr="006869D4" w:rsidRDefault="00C14EC2" w:rsidP="009C5A3A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6869D4">
        <w:rPr>
          <w:rFonts w:ascii="Century Gothic" w:hAnsi="Century Gothic"/>
          <w:b/>
          <w:bCs/>
          <w:sz w:val="18"/>
          <w:szCs w:val="18"/>
        </w:rPr>
        <w:t xml:space="preserve">NOTA: </w:t>
      </w:r>
      <w:r w:rsidR="005642BF" w:rsidRPr="006869D4">
        <w:rPr>
          <w:rFonts w:ascii="Century Gothic" w:hAnsi="Century Gothic"/>
          <w:b/>
          <w:bCs/>
          <w:sz w:val="18"/>
          <w:szCs w:val="18"/>
        </w:rPr>
        <w:t>Se priorizarán aquellas empresas por su perfil de innovación y potencial de crecimiento</w:t>
      </w:r>
      <w:r w:rsidR="000271CE" w:rsidRPr="006869D4">
        <w:rPr>
          <w:rFonts w:ascii="Century Gothic" w:hAnsi="Century Gothic"/>
          <w:b/>
          <w:bCs/>
          <w:sz w:val="18"/>
          <w:szCs w:val="18"/>
        </w:rPr>
        <w:t xml:space="preserve"> rápido y consolidado</w:t>
      </w:r>
      <w:r w:rsidR="005642BF" w:rsidRPr="006869D4">
        <w:rPr>
          <w:rFonts w:ascii="Century Gothic" w:hAnsi="Century Gothic"/>
          <w:b/>
          <w:bCs/>
          <w:sz w:val="18"/>
          <w:szCs w:val="18"/>
        </w:rPr>
        <w:t xml:space="preserve">. </w:t>
      </w:r>
      <w:r w:rsidR="009C5A3A" w:rsidRPr="006869D4">
        <w:rPr>
          <w:rFonts w:ascii="Century Gothic" w:hAnsi="Century Gothic"/>
          <w:b/>
          <w:bCs/>
          <w:sz w:val="18"/>
          <w:szCs w:val="18"/>
        </w:rPr>
        <w:t>Secundariamente se tendrá en cuenta estructura, facturación y estados financieros.</w:t>
      </w:r>
    </w:p>
    <w:p w14:paraId="2810FDBF" w14:textId="10B205E8" w:rsidR="00A732DC" w:rsidRDefault="00A732DC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6869D4">
        <w:rPr>
          <w:rFonts w:ascii="Century Gothic" w:hAnsi="Century Gothic"/>
          <w:b/>
          <w:bCs/>
          <w:sz w:val="18"/>
          <w:szCs w:val="18"/>
        </w:rPr>
        <w:t xml:space="preserve">Sobre las solicitudes presentadas se elegirán </w:t>
      </w:r>
      <w:r w:rsidR="00155158" w:rsidRPr="006869D4">
        <w:rPr>
          <w:rFonts w:ascii="Century Gothic" w:hAnsi="Century Gothic"/>
          <w:b/>
          <w:bCs/>
          <w:sz w:val="18"/>
          <w:szCs w:val="18"/>
        </w:rPr>
        <w:t>aquellas empresas que mejor se adecúen a los requisitos necesarios para</w:t>
      </w:r>
      <w:r w:rsidRPr="006869D4">
        <w:rPr>
          <w:rFonts w:ascii="Century Gothic" w:hAnsi="Century Gothic"/>
          <w:b/>
          <w:bCs/>
          <w:sz w:val="18"/>
          <w:szCs w:val="18"/>
        </w:rPr>
        <w:t xml:space="preserve"> participar en el programa,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 a las que se le</w:t>
      </w:r>
      <w:r>
        <w:rPr>
          <w:rFonts w:ascii="Century Gothic" w:hAnsi="Century Gothic"/>
          <w:b/>
          <w:bCs/>
          <w:sz w:val="18"/>
          <w:szCs w:val="18"/>
        </w:rPr>
        <w:t>s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 requerirá información adicional (última documentación presentada en el Registro Mercantil, y declaración de estar al corriente de pagos en sus obligaciones con la Agencia Tributaria y Seguridad Social)</w:t>
      </w:r>
      <w:r>
        <w:rPr>
          <w:rFonts w:ascii="Century Gothic" w:hAnsi="Century Gothic"/>
          <w:b/>
          <w:bCs/>
          <w:sz w:val="18"/>
          <w:szCs w:val="18"/>
        </w:rPr>
        <w:t xml:space="preserve"> y tendrán que presentarla 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en el plazo de 2 días hábiles desde la fecha de comunicación de </w:t>
      </w:r>
      <w:r w:rsidR="00F52389">
        <w:rPr>
          <w:rFonts w:ascii="Century Gothic" w:hAnsi="Century Gothic"/>
          <w:b/>
          <w:bCs/>
          <w:sz w:val="18"/>
          <w:szCs w:val="18"/>
        </w:rPr>
        <w:t xml:space="preserve">la 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resolución. </w:t>
      </w:r>
      <w:r>
        <w:rPr>
          <w:rFonts w:ascii="Century Gothic" w:hAnsi="Century Gothic"/>
          <w:b/>
          <w:bCs/>
          <w:sz w:val="18"/>
          <w:szCs w:val="18"/>
        </w:rPr>
        <w:t xml:space="preserve">En el caso de que alguna empresa no presente la citada documentación quedará fuera del programa.  </w:t>
      </w:r>
    </w:p>
    <w:p w14:paraId="1206B3C2" w14:textId="77777777" w:rsidR="009733DA" w:rsidRDefault="009733DA" w:rsidP="00E54A7F">
      <w:pPr>
        <w:spacing w:after="0" w:line="240" w:lineRule="auto"/>
        <w:jc w:val="both"/>
        <w:rPr>
          <w:sz w:val="18"/>
          <w:szCs w:val="18"/>
        </w:rPr>
      </w:pPr>
    </w:p>
    <w:p w14:paraId="1ED65EFD" w14:textId="77777777" w:rsidR="007B5643" w:rsidRDefault="007B5643" w:rsidP="007B564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El Instituto para la Competitividad Empresarial de Castilla y León (ICE), de la Consejería de Economía y Hacienda, concede una subvención al Consejo y a las Cámaras Oficiales de Comercio, Industria y Servicios de Castilla y León para la prestación de servicios a empresas y a emprendedores en los ámbitos de la consolidación o crecimiento empresarial y el emprendimiento. Los datos de carácter personal que se solicitan son necesarios para participar en las acciones citadas y es responsable de su tratamiento la Cámara Oficial de Comercio, Industria y Servicios de Briviesca, con dirección en Calle Medina 2 piso 1º</w:t>
      </w:r>
      <w:r w:rsidRPr="00741148">
        <w:rPr>
          <w:sz w:val="18"/>
          <w:szCs w:val="18"/>
        </w:rPr>
        <w:t>,  email info@camarabriviesca.com</w:t>
      </w:r>
      <w:r>
        <w:rPr>
          <w:sz w:val="18"/>
          <w:szCs w:val="18"/>
        </w:rPr>
        <w:t>, pudiendo ejercitar ante la misma sus derechos de acceso, rectificación, supresión, portabilidad, limitación, oposición al tratamiento, o retirar el consentimiento en cualquier momento, o interponer una reclamación ante la Autoridad de Control correspondiente.</w:t>
      </w:r>
    </w:p>
    <w:p w14:paraId="2106D452" w14:textId="77777777" w:rsidR="007B5643" w:rsidRDefault="007B5643" w:rsidP="007B564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base jurídica del tratamiento será el consentimiento, la relación acordada y el cumplimiento de funciones público-administrativas. Los datos serán bloqueados cuando hayan dejado de ser necesarios para la finalidad para la cual fueron recabados, quedando a disposición de autoridades y administraciones, debiendo atender a los plazos de prescripción de responsabilidades.  El ICE, el Consejo, las Cámaras, la Consejería citada, y la administración, podrán ser destinatarios de sus datos, a los efectos de justificación de la subvención, control de actuaciones, análisis de la información y recopilación de información.</w:t>
      </w:r>
    </w:p>
    <w:p w14:paraId="1E0C2169" w14:textId="77777777" w:rsidR="007B5643" w:rsidRDefault="007B5643" w:rsidP="007B5643">
      <w:pPr>
        <w:spacing w:after="0" w:line="240" w:lineRule="auto"/>
        <w:jc w:val="both"/>
        <w:rPr>
          <w:sz w:val="18"/>
          <w:szCs w:val="18"/>
        </w:rPr>
      </w:pPr>
    </w:p>
    <w:p w14:paraId="526A87E5" w14:textId="77777777" w:rsidR="007B5643" w:rsidRPr="00741148" w:rsidRDefault="007B5643" w:rsidP="007B5643">
      <w:pPr>
        <w:spacing w:after="0" w:line="240" w:lineRule="auto"/>
        <w:jc w:val="both"/>
        <w:rPr>
          <w:sz w:val="18"/>
          <w:szCs w:val="18"/>
        </w:rPr>
      </w:pPr>
      <w:r w:rsidRPr="00741148">
        <w:rPr>
          <w:sz w:val="18"/>
          <w:szCs w:val="18"/>
        </w:rPr>
        <w:t>[   ] He leído y acepto la información relativa al tratamiento de los datos de carácter personal.</w:t>
      </w:r>
    </w:p>
    <w:p w14:paraId="5BEC325C" w14:textId="77777777" w:rsidR="007B5643" w:rsidRDefault="007B5643" w:rsidP="007B5643">
      <w:pPr>
        <w:spacing w:after="0" w:line="240" w:lineRule="auto"/>
        <w:jc w:val="both"/>
        <w:rPr>
          <w:sz w:val="18"/>
          <w:szCs w:val="18"/>
        </w:rPr>
      </w:pPr>
      <w:r w:rsidRPr="00741148">
        <w:rPr>
          <w:sz w:val="18"/>
          <w:szCs w:val="18"/>
        </w:rPr>
        <w:t>[  ]Consiento</w:t>
      </w:r>
      <w:r>
        <w:rPr>
          <w:sz w:val="18"/>
          <w:szCs w:val="18"/>
        </w:rPr>
        <w:t xml:space="preserve"> en que el responsable, y los destinatarios de mis datos, pueda remitirme por cualquier medio, información relativa a los servicios que prestan.</w:t>
      </w:r>
    </w:p>
    <w:p w14:paraId="49CE0C3C" w14:textId="77777777" w:rsidR="00A732DC" w:rsidRPr="00DC5D9D" w:rsidRDefault="00A732DC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sectPr w:rsidR="00A732DC" w:rsidRPr="00DC5D9D" w:rsidSect="00634B81">
      <w:headerReference w:type="default" r:id="rId6"/>
      <w:footerReference w:type="default" r:id="rId7"/>
      <w:pgSz w:w="11906" w:h="16838" w:code="9"/>
      <w:pgMar w:top="1418" w:right="1701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BB01" w14:textId="77777777" w:rsidR="00DD557A" w:rsidRDefault="00DD557A" w:rsidP="00A65598">
      <w:pPr>
        <w:spacing w:after="0" w:line="240" w:lineRule="auto"/>
      </w:pPr>
      <w:r>
        <w:separator/>
      </w:r>
    </w:p>
  </w:endnote>
  <w:endnote w:type="continuationSeparator" w:id="0">
    <w:p w14:paraId="0EAD9816" w14:textId="77777777" w:rsidR="00DD557A" w:rsidRDefault="00DD557A" w:rsidP="00A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0804" w14:textId="77777777" w:rsidR="0070776F" w:rsidRPr="0070776F" w:rsidRDefault="0070776F" w:rsidP="0070776F">
    <w:pPr>
      <w:pStyle w:val="Piedepgina"/>
      <w:jc w:val="right"/>
      <w:rPr>
        <w:rFonts w:ascii="Century Gothic" w:hAnsi="Century Gothic"/>
        <w:caps/>
        <w:sz w:val="18"/>
        <w:szCs w:val="18"/>
      </w:rPr>
    </w:pPr>
    <w:r w:rsidRPr="0070776F">
      <w:rPr>
        <w:rFonts w:ascii="Century Gothic" w:hAnsi="Century Gothic"/>
        <w:caps/>
        <w:sz w:val="18"/>
        <w:szCs w:val="18"/>
      </w:rPr>
      <w:fldChar w:fldCharType="begin"/>
    </w:r>
    <w:r w:rsidRPr="0070776F">
      <w:rPr>
        <w:rFonts w:ascii="Century Gothic" w:hAnsi="Century Gothic"/>
        <w:caps/>
        <w:sz w:val="18"/>
        <w:szCs w:val="18"/>
      </w:rPr>
      <w:instrText>PAGE   \* MERGEFORMAT</w:instrText>
    </w:r>
    <w:r w:rsidRPr="0070776F">
      <w:rPr>
        <w:rFonts w:ascii="Century Gothic" w:hAnsi="Century Gothic"/>
        <w:caps/>
        <w:sz w:val="18"/>
        <w:szCs w:val="18"/>
      </w:rPr>
      <w:fldChar w:fldCharType="separate"/>
    </w:r>
    <w:r w:rsidRPr="0070776F">
      <w:rPr>
        <w:rFonts w:ascii="Century Gothic" w:hAnsi="Century Gothic"/>
        <w:caps/>
        <w:sz w:val="18"/>
        <w:szCs w:val="18"/>
      </w:rPr>
      <w:t>2</w:t>
    </w:r>
    <w:r w:rsidRPr="0070776F">
      <w:rPr>
        <w:rFonts w:ascii="Century Gothic" w:hAnsi="Century Gothic"/>
        <w:caps/>
        <w:sz w:val="18"/>
        <w:szCs w:val="18"/>
      </w:rPr>
      <w:fldChar w:fldCharType="end"/>
    </w:r>
  </w:p>
  <w:p w14:paraId="50CBD591" w14:textId="77777777" w:rsidR="0070776F" w:rsidRDefault="00707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E61C" w14:textId="77777777" w:rsidR="00DD557A" w:rsidRDefault="00DD557A" w:rsidP="00A65598">
      <w:pPr>
        <w:spacing w:after="0" w:line="240" w:lineRule="auto"/>
      </w:pPr>
      <w:r>
        <w:separator/>
      </w:r>
    </w:p>
  </w:footnote>
  <w:footnote w:type="continuationSeparator" w:id="0">
    <w:p w14:paraId="02574A89" w14:textId="77777777" w:rsidR="00DD557A" w:rsidRDefault="00DD557A" w:rsidP="00A6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C324" w14:textId="513D0994" w:rsidR="00743C36" w:rsidRDefault="007B5643" w:rsidP="00743C36">
    <w:pPr>
      <w:pStyle w:val="Encabezado"/>
    </w:pPr>
    <w:bookmarkStart w:id="0" w:name="_Hlk65164445"/>
    <w:bookmarkStart w:id="1" w:name="_Hlk65164446"/>
    <w:bookmarkStart w:id="2" w:name="_Hlk65164447"/>
    <w:bookmarkStart w:id="3" w:name="_Hlk65164448"/>
    <w:r>
      <w:rPr>
        <w:noProof/>
      </w:rPr>
      <w:drawing>
        <wp:anchor distT="0" distB="0" distL="114300" distR="114300" simplePos="0" relativeHeight="251661312" behindDoc="0" locked="0" layoutInCell="1" allowOverlap="1" wp14:anchorId="5ED60E67" wp14:editId="6C4A0F51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1104900" cy="405130"/>
          <wp:effectExtent l="0" t="0" r="0" b="0"/>
          <wp:wrapSquare wrapText="bothSides"/>
          <wp:docPr id="1" name="Imagen 1" descr="Un dibujo de una caricatur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icatur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C36" w:rsidRPr="00A263B7">
      <w:rPr>
        <w:noProof/>
        <w:highlight w:val="yellow"/>
      </w:rPr>
      <w:drawing>
        <wp:anchor distT="0" distB="0" distL="114300" distR="114300" simplePos="0" relativeHeight="251659264" behindDoc="1" locked="0" layoutInCell="1" allowOverlap="1" wp14:anchorId="4AC4BD9B" wp14:editId="16963BEA">
          <wp:simplePos x="0" y="0"/>
          <wp:positionH relativeFrom="column">
            <wp:posOffset>2407285</wp:posOffset>
          </wp:positionH>
          <wp:positionV relativeFrom="paragraph">
            <wp:posOffset>-325755</wp:posOffset>
          </wp:positionV>
          <wp:extent cx="3115310" cy="670560"/>
          <wp:effectExtent l="0" t="0" r="8890" b="0"/>
          <wp:wrapTight wrapText="bothSides">
            <wp:wrapPolygon edited="0">
              <wp:start x="15322" y="2455"/>
              <wp:lineTo x="0" y="6136"/>
              <wp:lineTo x="0" y="15341"/>
              <wp:lineTo x="11359" y="18409"/>
              <wp:lineTo x="17303" y="19636"/>
              <wp:lineTo x="17963" y="19636"/>
              <wp:lineTo x="20869" y="18409"/>
              <wp:lineTo x="21530" y="17795"/>
              <wp:lineTo x="21530" y="7364"/>
              <wp:lineTo x="20737" y="5523"/>
              <wp:lineTo x="16642" y="2455"/>
              <wp:lineTo x="15322" y="2455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C36">
      <w:rPr>
        <w:noProof/>
      </w:rPr>
      <w:t xml:space="preserve"> </w:t>
    </w:r>
  </w:p>
  <w:bookmarkEnd w:id="0"/>
  <w:bookmarkEnd w:id="1"/>
  <w:bookmarkEnd w:id="2"/>
  <w:bookmarkEnd w:id="3"/>
  <w:p w14:paraId="5B160935" w14:textId="73F73E80" w:rsidR="00A65598" w:rsidRDefault="00A655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67"/>
    <w:rsid w:val="000017E6"/>
    <w:rsid w:val="000271CE"/>
    <w:rsid w:val="00032959"/>
    <w:rsid w:val="000410C5"/>
    <w:rsid w:val="00155158"/>
    <w:rsid w:val="001D015A"/>
    <w:rsid w:val="0020448B"/>
    <w:rsid w:val="002517FF"/>
    <w:rsid w:val="00295034"/>
    <w:rsid w:val="002D426E"/>
    <w:rsid w:val="003A0E7D"/>
    <w:rsid w:val="004203ED"/>
    <w:rsid w:val="00424956"/>
    <w:rsid w:val="00425992"/>
    <w:rsid w:val="00466BB6"/>
    <w:rsid w:val="0049260A"/>
    <w:rsid w:val="004A3327"/>
    <w:rsid w:val="004D1304"/>
    <w:rsid w:val="005642BF"/>
    <w:rsid w:val="005742AE"/>
    <w:rsid w:val="00590A47"/>
    <w:rsid w:val="005E3162"/>
    <w:rsid w:val="00634B81"/>
    <w:rsid w:val="006869D4"/>
    <w:rsid w:val="0069275C"/>
    <w:rsid w:val="006F1E5C"/>
    <w:rsid w:val="0070776F"/>
    <w:rsid w:val="00743C36"/>
    <w:rsid w:val="007728BC"/>
    <w:rsid w:val="007963C0"/>
    <w:rsid w:val="00797867"/>
    <w:rsid w:val="007B0AB7"/>
    <w:rsid w:val="007B5643"/>
    <w:rsid w:val="007E3329"/>
    <w:rsid w:val="00815269"/>
    <w:rsid w:val="008170CD"/>
    <w:rsid w:val="0085547B"/>
    <w:rsid w:val="00882F1E"/>
    <w:rsid w:val="008E4905"/>
    <w:rsid w:val="0096024D"/>
    <w:rsid w:val="009733DA"/>
    <w:rsid w:val="009A6FF4"/>
    <w:rsid w:val="009C5A3A"/>
    <w:rsid w:val="00A175CC"/>
    <w:rsid w:val="00A263B7"/>
    <w:rsid w:val="00A652BE"/>
    <w:rsid w:val="00A65598"/>
    <w:rsid w:val="00A732DC"/>
    <w:rsid w:val="00B040E6"/>
    <w:rsid w:val="00B1041D"/>
    <w:rsid w:val="00B92D8F"/>
    <w:rsid w:val="00C14EC2"/>
    <w:rsid w:val="00C96234"/>
    <w:rsid w:val="00CE760F"/>
    <w:rsid w:val="00D343D9"/>
    <w:rsid w:val="00D97592"/>
    <w:rsid w:val="00DC4E77"/>
    <w:rsid w:val="00DC5D9D"/>
    <w:rsid w:val="00DC743C"/>
    <w:rsid w:val="00DD557A"/>
    <w:rsid w:val="00E54A7F"/>
    <w:rsid w:val="00E60C4C"/>
    <w:rsid w:val="00E854ED"/>
    <w:rsid w:val="00E96148"/>
    <w:rsid w:val="00F40892"/>
    <w:rsid w:val="00F5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C790F"/>
  <w15:chartTrackingRefBased/>
  <w15:docId w15:val="{188DE656-7D0A-488F-8222-E1206D1D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 Martin</dc:creator>
  <cp:keywords/>
  <dc:description/>
  <cp:lastModifiedBy>Cámara de Comercio de Briviesca</cp:lastModifiedBy>
  <cp:revision>16</cp:revision>
  <dcterms:created xsi:type="dcterms:W3CDTF">2021-03-31T12:14:00Z</dcterms:created>
  <dcterms:modified xsi:type="dcterms:W3CDTF">2023-04-11T08:23:00Z</dcterms:modified>
</cp:coreProperties>
</file>